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2"/>
          <w:szCs w:val="32"/>
          <w:shd w:val="clear" w:color="auto" w:fill="FFFFFF"/>
        </w:rPr>
      </w:pPr>
      <w:bookmarkStart w:id="0" w:name="_Hlk96610618"/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娄底职业技术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2"/>
          <w:szCs w:val="32"/>
          <w:shd w:val="clear" w:color="auto" w:fill="FFFFFF"/>
        </w:rPr>
        <w:t>学院202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体育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2"/>
          <w:szCs w:val="32"/>
          <w:shd w:val="clear" w:color="auto" w:fill="FFFFFF"/>
        </w:rPr>
        <w:t>艺术特长生专项测试报名表</w:t>
      </w:r>
    </w:p>
    <w:tbl>
      <w:tblPr>
        <w:tblStyle w:val="5"/>
        <w:tblW w:w="98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075"/>
        <w:gridCol w:w="689"/>
        <w:gridCol w:w="1215"/>
        <w:gridCol w:w="893"/>
        <w:gridCol w:w="525"/>
        <w:gridCol w:w="976"/>
        <w:gridCol w:w="58"/>
        <w:gridCol w:w="857"/>
        <w:gridCol w:w="18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6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7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照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6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㎝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父亲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母亲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简历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（填写受教育经历及主要特长）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</w:t>
            </w:r>
          </w:p>
          <w:p>
            <w:pPr>
              <w:spacing w:line="560" w:lineRule="exact"/>
              <w:ind w:firstLine="5301" w:firstLineChars="2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ind w:left="0" w:leftChars="0" w:firstLine="4857" w:firstLineChars="2016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家长签字：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比赛获奖情况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艺术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类需报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联考成绩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6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（填写符合报考条件1-2项比赛获奖情况即可）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所在学校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56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7350"/>
              </w:tabs>
              <w:spacing w:line="560" w:lineRule="exact"/>
              <w:ind w:right="420"/>
              <w:jc w:val="righ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学校（盖章） </w:t>
            </w:r>
          </w:p>
          <w:p>
            <w:pPr>
              <w:tabs>
                <w:tab w:val="left" w:pos="7350"/>
              </w:tabs>
              <w:spacing w:line="560" w:lineRule="exact"/>
              <w:ind w:right="420" w:firstLine="4096" w:firstLineChars="170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  月    日     </w:t>
            </w:r>
          </w:p>
        </w:tc>
      </w:tr>
      <w:bookmarkEnd w:id="0"/>
    </w:tbl>
    <w:p/>
    <w:sectPr>
      <w:pgSz w:w="11906" w:h="16838"/>
      <w:pgMar w:top="1240" w:right="1800" w:bottom="96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616C99-4C75-4943-B9DC-A7F4F126D4F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D2F3AC6-E586-4965-B615-A51411ECAB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2B1725-DCB6-4469-A631-116E7D9B29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4NGY4NWM4NWQ1NzJjZTNjNDc1YzZlMjcyMzJlMmQifQ=="/>
  </w:docVars>
  <w:rsids>
    <w:rsidRoot w:val="00BA14AF"/>
    <w:rsid w:val="0068743B"/>
    <w:rsid w:val="00BA14AF"/>
    <w:rsid w:val="00F71DB0"/>
    <w:rsid w:val="04A53CBE"/>
    <w:rsid w:val="18541393"/>
    <w:rsid w:val="27854ED3"/>
    <w:rsid w:val="3590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next w:val="1"/>
    <w:autoRedefine/>
    <w:unhideWhenUsed/>
    <w:qFormat/>
    <w:uiPriority w:val="0"/>
    <w:pPr>
      <w:spacing w:beforeLines="38"/>
    </w:pPr>
    <w:rPr>
      <w:rFonts w:ascii="Times New Roman" w:hAnsi="Times New Roman" w:eastAsia="宋体" w:cs="Times New Roman"/>
      <w:b/>
      <w:bCs/>
      <w:kern w:val="0"/>
      <w:sz w:val="20"/>
      <w:szCs w:val="20"/>
      <w:lang w:val="en-US" w:eastAsia="zh-CN" w:bidi="ar-SA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148</Words>
  <Characters>153</Characters>
  <Lines>2</Lines>
  <Paragraphs>1</Paragraphs>
  <TotalTime>12</TotalTime>
  <ScaleCrop>false</ScaleCrop>
  <LinksUpToDate>false</LinksUpToDate>
  <CharactersWithSpaces>247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2022-02-26T01:26:00Z</dcterms:created>
  <dc:creator>徐瑜</dc:creator>
  <cp:lastModifiedBy>guopinn</cp:lastModifiedBy>
  <dcterms:modified xsi:type="dcterms:W3CDTF">2024-02-02T07:11:10Z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4DE52CEF80BB41C3896EE69CA01EE7F0</vt:lpwstr>
  </property>
</Properties>
</file>